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B1" w:rsidRPr="006140FE" w:rsidRDefault="00816FB1" w:rsidP="00504BCB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6140FE">
        <w:rPr>
          <w:sz w:val="28"/>
          <w:szCs w:val="28"/>
        </w:rPr>
        <w:t>V. Нормы снабжения N 0514, 0515 медицинской техникой и имуществом стоматологических кабинетов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9"/>
        <w:gridCol w:w="2386"/>
      </w:tblGrid>
      <w:tr w:rsidR="00816FB1" w:rsidRPr="006140FE" w:rsidTr="007F6C56">
        <w:trPr>
          <w:trHeight w:val="15"/>
          <w:tblCellSpacing w:w="15" w:type="dxa"/>
        </w:trPr>
        <w:tc>
          <w:tcPr>
            <w:tcW w:w="6254" w:type="dxa"/>
            <w:vAlign w:val="center"/>
          </w:tcPr>
          <w:p w:rsidR="00816FB1" w:rsidRPr="006140FE" w:rsidRDefault="00816FB1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816FB1" w:rsidRPr="006140FE" w:rsidRDefault="00816FB1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816FB1" w:rsidRPr="006140FE" w:rsidTr="007F6C56">
        <w:trPr>
          <w:tblCellSpacing w:w="15" w:type="dxa"/>
        </w:trPr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Номер нормы</w:t>
            </w:r>
          </w:p>
        </w:tc>
      </w:tr>
      <w:tr w:rsidR="00816FB1" w:rsidRPr="006140FE" w:rsidTr="007F6C56">
        <w:trPr>
          <w:tblCellSpacing w:w="15" w:type="dxa"/>
        </w:trPr>
        <w:tc>
          <w:tcPr>
            <w:tcW w:w="62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D91225">
            <w:pPr>
              <w:pStyle w:val="formattext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Норма снабжения медицинской техникой и имуществом стоматологического кабинета воинской части, военного госпиталя, военной поликлиники, военного санатория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0514</w:t>
            </w:r>
          </w:p>
        </w:tc>
      </w:tr>
      <w:tr w:rsidR="00816FB1" w:rsidRPr="006140FE" w:rsidTr="007F6C56">
        <w:trPr>
          <w:tblCellSpacing w:w="15" w:type="dxa"/>
        </w:trPr>
        <w:tc>
          <w:tcPr>
            <w:tcW w:w="62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D91225">
            <w:pPr>
              <w:pStyle w:val="formattext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Норма снабжения медицинской техникой и имуществом на одного зубного техника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16FB1" w:rsidRPr="006140FE" w:rsidRDefault="00816FB1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0515</w:t>
            </w:r>
          </w:p>
        </w:tc>
      </w:tr>
    </w:tbl>
    <w:p w:rsidR="00816FB1" w:rsidRPr="006140FE" w:rsidRDefault="00816FB1" w:rsidP="00504BC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p w:rsidR="00816FB1" w:rsidRPr="006140FE" w:rsidRDefault="00816FB1" w:rsidP="00504BC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8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8"/>
        <w:gridCol w:w="986"/>
        <w:gridCol w:w="1377"/>
        <w:gridCol w:w="1473"/>
        <w:gridCol w:w="1611"/>
      </w:tblGrid>
      <w:tr w:rsidR="00816FB1" w:rsidRPr="006140FE" w:rsidTr="00CC504B">
        <w:trPr>
          <w:trHeight w:val="777"/>
        </w:trPr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код</w:t>
            </w:r>
          </w:p>
        </w:tc>
        <w:tc>
          <w:tcPr>
            <w:tcW w:w="3084" w:type="dxa"/>
            <w:gridSpan w:val="2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Номера норм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0514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0515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Лекарственные средства списка "А"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Мышьяковистый ангидрид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Лекарственные средства общие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Адреналина гидрохлорида 0,1% - 1 мл  [Эпинефрин]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С01СА24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Аммиака 10% р-р по 1 мл  [Аммиак]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Вазелин медицинский [Вазелин]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0,5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Глицерин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0,3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0,5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Йода 5% спиртовой раствор по 1 мл</w:t>
            </w:r>
          </w:p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 [Йод]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 w:colFirst="4" w:colLast="4"/>
            <w:r w:rsidRPr="006140FE">
              <w:rPr>
                <w:sz w:val="28"/>
                <w:szCs w:val="28"/>
              </w:rPr>
              <w:t>Йодопирон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bookmarkEnd w:id="0"/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Йодоформ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Калия перманганат [Калия перманганат]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A12B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Кальция сульфат жженый (гипс)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A12A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Ксероформ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A12A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Лидокаина 2% раствор  2 мл [Лидокаин]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N01BB02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Масло вазелиновое [Парафин жидкий]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0,2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Метиленовый синий [Метилтиониния хлорид]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Убистизин 4% р-р по 1,7 мл.вамп.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Новокаина 2% раствор  по 5 мл  [Прокаин]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N01BA02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Перекиси водорода концентрированный раствор (пергидроль) [Водорода перекись]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Спирт этиловый [Этанол]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Фурацилин 0,02 в таблетке, 10 штук в упаковке [Нитрофурал]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Цинка окись [Цинка окись]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Эфир медицинский [Эфир диэтиловый]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Перевязочные средства и шовные материалы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Бинт марлевый медицинский стерильный,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6140FE">
                <w:rPr>
                  <w:sz w:val="28"/>
                  <w:szCs w:val="28"/>
                </w:rPr>
                <w:t>10 см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48127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6140FE">
                <w:rPr>
                  <w:sz w:val="28"/>
                  <w:szCs w:val="28"/>
                </w:rPr>
                <w:t>7 см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48127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60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Вата медицинская гигроскопическая хирургическая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21576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стерильная по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6140FE">
                <w:rPr>
                  <w:sz w:val="28"/>
                  <w:szCs w:val="28"/>
                </w:rPr>
                <w:t>100 г</w:t>
              </w:r>
            </w:smartTag>
            <w:r w:rsidRPr="006140FE">
              <w:rPr>
                <w:sz w:val="28"/>
                <w:szCs w:val="28"/>
              </w:rPr>
              <w:t xml:space="preserve"> в пачке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21576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2,5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Кетгут хромированный стерильный N 1 длиной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140FE">
                <w:rPr>
                  <w:sz w:val="28"/>
                  <w:szCs w:val="28"/>
                </w:rPr>
                <w:t>1,5 м</w:t>
              </w:r>
            </w:smartTag>
            <w:r w:rsidRPr="006140FE">
              <w:rPr>
                <w:sz w:val="28"/>
                <w:szCs w:val="28"/>
              </w:rPr>
              <w:t xml:space="preserve"> в стеклянных ампулах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13898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N 2 длиной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140FE">
                <w:rPr>
                  <w:sz w:val="28"/>
                  <w:szCs w:val="28"/>
                </w:rPr>
                <w:t>1,5 м</w:t>
              </w:r>
            </w:smartTag>
            <w:r w:rsidRPr="006140FE">
              <w:rPr>
                <w:sz w:val="28"/>
                <w:szCs w:val="28"/>
              </w:rPr>
              <w:t xml:space="preserve"> в стеклянных ампулах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13898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Лейкопластырь,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6140FE">
                <w:rPr>
                  <w:sz w:val="28"/>
                  <w:szCs w:val="28"/>
                </w:rPr>
                <w:t>1 см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16866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6140FE">
                <w:rPr>
                  <w:sz w:val="28"/>
                  <w:szCs w:val="28"/>
                </w:rPr>
                <w:t>3 см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16866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6140FE">
                <w:rPr>
                  <w:sz w:val="28"/>
                  <w:szCs w:val="28"/>
                </w:rPr>
                <w:t>5 см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16866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Марля медицинская гигроскопическая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Салфетки марлевые медицинские стерильные, размер 16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6140FE">
                <w:rPr>
                  <w:sz w:val="28"/>
                  <w:szCs w:val="28"/>
                </w:rPr>
                <w:t>14 см</w:t>
              </w:r>
            </w:smartTag>
            <w:r w:rsidRPr="006140FE">
              <w:rPr>
                <w:sz w:val="28"/>
                <w:szCs w:val="28"/>
              </w:rPr>
              <w:t>, в пачке 20 шт. (малые)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14077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Шелк хирургический стерильный N 0 длиной </w:t>
            </w:r>
            <w:smartTag w:uri="urn:schemas-microsoft-com:office:smarttags" w:element="metricconverter">
              <w:smartTagPr>
                <w:attr w:name="ProductID" w:val="1,25 м"/>
              </w:smartTagPr>
              <w:r w:rsidRPr="006140FE">
                <w:rPr>
                  <w:sz w:val="28"/>
                  <w:szCs w:val="28"/>
                </w:rPr>
                <w:t>1,25 м</w:t>
              </w:r>
            </w:smartTag>
            <w:r w:rsidRPr="006140FE">
              <w:rPr>
                <w:sz w:val="28"/>
                <w:szCs w:val="28"/>
              </w:rPr>
              <w:t xml:space="preserve"> в стеклянных ампулах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ампул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Игла хирургическая изогнутая на 3/8 окружности с трехгранным острием 3В1-1,5x85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3В1-1,2x60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3В1-1,1x50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3В1-1,1x36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Маска хирургическая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35177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250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Очки защитные закрытые шоферские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Перчатки анатомические N 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пар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11884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Перчатки хирургические N 7, 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пар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11884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Повязка головная к шинам (пращам) подбородочным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Шина нижнечелюстная (подбородочная)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16210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Шприц медицинский разового пользования из полистирола 2 мл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вм-стью 5 мл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вм-стью 10 мл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вм-стью 20 мл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Принадлежности и материалы для стоматологии расходные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Амальгама серебряная в капсулах "Амадент" ССК-68,5-01 (в комплекте 50 капсул)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Антисептическая жидкость типа "Крезоден-жидкость"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Белодез 3% р-р по 100 мл.вфлак.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Бумага артикулярная 280 листов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Воск зуботехнический для базисов (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6140FE">
                <w:rPr>
                  <w:sz w:val="28"/>
                  <w:szCs w:val="28"/>
                </w:rPr>
                <w:t>500 г</w:t>
              </w:r>
            </w:smartTag>
            <w:r w:rsidRPr="006140FE">
              <w:rPr>
                <w:sz w:val="28"/>
                <w:szCs w:val="28"/>
              </w:rPr>
              <w:t xml:space="preserve"> в коробке)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Воск моделировочный для мостовидных протезов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60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Воск зуботехнический для бюгельных работ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Гильзы для зубных коронок из нержавеющей стали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Дентин для повязок по 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6140FE">
                <w:rPr>
                  <w:sz w:val="28"/>
                  <w:szCs w:val="28"/>
                </w:rPr>
                <w:t>50 г</w:t>
              </w:r>
            </w:smartTag>
            <w:r w:rsidRPr="006140FE">
              <w:rPr>
                <w:sz w:val="28"/>
                <w:szCs w:val="28"/>
              </w:rPr>
              <w:t xml:space="preserve"> во флаконе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Дентин-паста стоматологическая по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6140FE">
                <w:rPr>
                  <w:sz w:val="28"/>
                  <w:szCs w:val="28"/>
                </w:rPr>
                <w:t>7 г</w:t>
              </w:r>
            </w:smartTag>
            <w:r w:rsidRPr="006140FE">
              <w:rPr>
                <w:sz w:val="28"/>
                <w:szCs w:val="28"/>
              </w:rPr>
              <w:t xml:space="preserve">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Диск вулканитовый для сепарации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Диск металлический для сепарации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Диски эластичные для финишной обработки пломб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Дискодержатель для прямого наконечника с правой резьбой диаметром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6140FE">
                <w:rPr>
                  <w:sz w:val="28"/>
                  <w:szCs w:val="28"/>
                </w:rPr>
                <w:t>5 мм</w:t>
              </w:r>
            </w:smartTag>
            <w:r w:rsidRPr="006140FE">
              <w:rPr>
                <w:sz w:val="28"/>
                <w:szCs w:val="28"/>
              </w:rPr>
              <w:t xml:space="preserve">, длиной </w:t>
            </w:r>
            <w:smartTag w:uri="urn:schemas-microsoft-com:office:smarttags" w:element="metricconverter">
              <w:smartTagPr>
                <w:attr w:name="ProductID" w:val="48 мм"/>
              </w:smartTagPr>
              <w:r w:rsidRPr="006140FE">
                <w:rPr>
                  <w:sz w:val="28"/>
                  <w:szCs w:val="28"/>
                </w:rPr>
                <w:t>48 мм</w:t>
              </w:r>
            </w:smartTag>
            <w:r w:rsidRPr="006140FE">
              <w:rPr>
                <w:sz w:val="28"/>
                <w:szCs w:val="28"/>
              </w:rPr>
              <w:t xml:space="preserve"> ПП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Дискодержатель для углового наконечника с правой резьбой диаметром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6140FE">
                <w:rPr>
                  <w:sz w:val="28"/>
                  <w:szCs w:val="28"/>
                </w:rPr>
                <w:t>5 мм</w:t>
              </w:r>
            </w:smartTag>
            <w:r w:rsidRPr="006140FE">
              <w:rPr>
                <w:sz w:val="28"/>
                <w:szCs w:val="28"/>
              </w:rPr>
              <w:t xml:space="preserve">, длиной </w:t>
            </w:r>
            <w:smartTag w:uri="urn:schemas-microsoft-com:office:smarttags" w:element="metricconverter">
              <w:smartTagPr>
                <w:attr w:name="ProductID" w:val="26 мм"/>
              </w:smartTagPr>
              <w:r w:rsidRPr="006140FE">
                <w:rPr>
                  <w:sz w:val="28"/>
                  <w:szCs w:val="28"/>
                </w:rPr>
                <w:t>26 мм</w:t>
              </w:r>
            </w:smartTag>
            <w:r w:rsidRPr="006140FE">
              <w:rPr>
                <w:sz w:val="28"/>
                <w:szCs w:val="28"/>
              </w:rPr>
              <w:t xml:space="preserve"> УП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Дрильборы (каналорасширители) машинные для прямого наконечника 6 типоразмеров (015, 020, 025, 030, 035, 040), по 2 штуки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для углового наконечника 4 типоразмеров (025, 030, 035, 040), по 6 штук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Дрильборы (каналорасширители) ручные 5 типоразмеров (015, 020, 025, 030, 035)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Дуга ортодонтическая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Жидкость для сушки корневых каналов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Жидкость для очистки алмазных стоматологических инструментов 150 мл во флаконе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Зубы пластмассовые -гарнитур боковых зубов по 16 штук на одной планке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Зубы пластмассовые гарнитур из 28 зубов на одной планке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Зубы стальные боковые (жевательные) верхние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 (жевательные) нижние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Иглы к карпульным шприцам 0,4 x 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6140FE">
                <w:rPr>
                  <w:sz w:val="28"/>
                  <w:szCs w:val="28"/>
                </w:rPr>
                <w:t>35 мм</w:t>
              </w:r>
            </w:smartTag>
            <w:r w:rsidRPr="006140FE">
              <w:rPr>
                <w:sz w:val="28"/>
                <w:szCs w:val="28"/>
              </w:rPr>
              <w:t>, 100 штук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0,4 x </w:t>
            </w:r>
            <w:smartTag w:uri="urn:schemas-microsoft-com:office:smarttags" w:element="metricconverter">
              <w:smartTagPr>
                <w:attr w:name="ProductID" w:val="42 мм"/>
              </w:smartTagPr>
              <w:r w:rsidRPr="006140FE">
                <w:rPr>
                  <w:sz w:val="28"/>
                  <w:szCs w:val="28"/>
                </w:rPr>
                <w:t>42 мм</w:t>
              </w:r>
            </w:smartTag>
            <w:r w:rsidRPr="006140FE">
              <w:rPr>
                <w:sz w:val="28"/>
                <w:szCs w:val="28"/>
              </w:rPr>
              <w:t>, 100 штук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Иглы к карпульным шприцам для интралигаменной анестезии, 100 штук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Кальмицин - материал пластмассовый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Каналонаполнители машинные для прямого наконечника (015, 020, 025, 030, 035, 040), по 2 штуки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Каналонаполнители машинные для углового наконечника 4 типоразмеров (025, 030, 035, 040), по 6 штук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Каркасы стальные для фасеток к мостовидным зубным протезам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Кламмер круглый из нержавеющей стали диаметром 1,0 и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6140FE">
                <w:rPr>
                  <w:sz w:val="28"/>
                  <w:szCs w:val="28"/>
                </w:rPr>
                <w:t>1,2 мм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250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Клинья деревянные для фиксации матриц по 100 штук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Конусы для высушивания корневых каналов бумажные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Круги шлифовальные карборундовые для бормашины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Круги шлифовальные для шлифмашины карборундовые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Круги эластичные шлифовальные для шлифмашины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для пломбирования корневых каналов "Крезодент-паста"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для пломбирования корневых каналов типа "Дентап-R"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для пломбирования корневых каналов типа "Тимодент"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для пломбирования корневых каналов</w:t>
            </w:r>
            <w:r w:rsidRPr="006140FE">
              <w:rPr>
                <w:sz w:val="28"/>
                <w:szCs w:val="28"/>
              </w:rPr>
              <w:br/>
              <w:t>типа "Резодент"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пломбировочный химического отвердения типа "Комподент-М"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подкладочный типа "Кальцидонт"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пломбировочный светоотверждаемый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Материал слепочный силиконовый типа "Эргосил"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Матрицедержатель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Матрицы для контурных пломб эластичные нержавеющие "ЭН" (25 штук в упаковке)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Матрицы полиэтиленовые прозрачные (100 штук в упаковке)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Наконечники для слюноотсоса одноразовые, 100 штук в упаковке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Паста абразивная для полировки поверхности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с фторидом натрия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Паста полировочная для стали (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6140FE">
                <w:rPr>
                  <w:sz w:val="28"/>
                  <w:szCs w:val="28"/>
                </w:rPr>
                <w:t>100 г</w:t>
              </w:r>
            </w:smartTag>
            <w:r w:rsidRPr="006140FE">
              <w:rPr>
                <w:sz w:val="28"/>
                <w:szCs w:val="28"/>
              </w:rPr>
              <w:t xml:space="preserve"> в коробке)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Паста безмышьяковистая для девитализации пульпы типа "Пульпекс-Д"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типа "Пульпекс-С"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Пластинка стеклянная для замешивания цемента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Пластинка стеклянная с тремя углублениями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Пластмасса для базисных зубных протезов "Этакрил" АКР-15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Пластмасса "Фторакс" для базисных протезов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Полоски металлические сепарационные эластичные нержавеющие размером 50 x 7 x </w:t>
            </w:r>
            <w:smartTag w:uri="urn:schemas-microsoft-com:office:smarttags" w:element="metricconverter">
              <w:smartTagPr>
                <w:attr w:name="ProductID" w:val="0,06 мм"/>
              </w:smartTagPr>
              <w:r w:rsidRPr="006140FE">
                <w:rPr>
                  <w:sz w:val="28"/>
                  <w:szCs w:val="28"/>
                </w:rPr>
                <w:t>0,06 мм</w:t>
              </w:r>
            </w:smartTag>
            <w:r w:rsidRPr="006140FE">
              <w:rPr>
                <w:sz w:val="28"/>
                <w:szCs w:val="28"/>
              </w:rPr>
              <w:t xml:space="preserve"> (100 штук в упаковке)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Порошок полировочный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кг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Препарат для химического препарирования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Припой серебряный ПСр МЦ-37 (</w:t>
            </w:r>
            <w:smartTag w:uri="urn:schemas-microsoft-com:office:smarttags" w:element="metricconverter">
              <w:smartTagPr>
                <w:attr w:name="ProductID" w:val="40 г"/>
              </w:smartTagPr>
              <w:r w:rsidRPr="006140FE">
                <w:rPr>
                  <w:sz w:val="28"/>
                  <w:szCs w:val="28"/>
                </w:rPr>
                <w:t>40 г</w:t>
              </w:r>
            </w:smartTag>
            <w:r w:rsidRPr="006140FE">
              <w:rPr>
                <w:sz w:val="28"/>
                <w:szCs w:val="28"/>
              </w:rPr>
              <w:t xml:space="preserve"> в упаковке)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Проволока алюминиевая диаметром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140FE">
                <w:rPr>
                  <w:sz w:val="28"/>
                  <w:szCs w:val="28"/>
                </w:rPr>
                <w:t>2 мм</w:t>
              </w:r>
            </w:smartTag>
            <w:r w:rsidRPr="006140FE">
              <w:rPr>
                <w:sz w:val="28"/>
                <w:szCs w:val="28"/>
              </w:rPr>
              <w:t xml:space="preserve"> для шинирования (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в упаковке)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Проволока лигатурная диаметром 0,35 - </w:t>
            </w:r>
            <w:smartTag w:uri="urn:schemas-microsoft-com:office:smarttags" w:element="metricconverter">
              <w:smartTagPr>
                <w:attr w:name="ProductID" w:val="0,4 мм"/>
              </w:smartTagPr>
              <w:r w:rsidRPr="006140FE">
                <w:rPr>
                  <w:sz w:val="28"/>
                  <w:szCs w:val="28"/>
                </w:rPr>
                <w:t>0,4 мм</w:t>
              </w:r>
            </w:smartTag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Проволока круглая из нержавеющей стали диаметром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6140FE">
                <w:rPr>
                  <w:sz w:val="28"/>
                  <w:szCs w:val="28"/>
                </w:rPr>
                <w:t>1,5 мм</w:t>
              </w:r>
            </w:smartTag>
            <w:r w:rsidRPr="006140FE">
              <w:rPr>
                <w:sz w:val="28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в пакете)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То же, диаметром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40FE">
                <w:rPr>
                  <w:sz w:val="28"/>
                  <w:szCs w:val="28"/>
                </w:rPr>
                <w:t>0,8 мм</w:t>
              </w:r>
            </w:smartTag>
            <w:r w:rsidRPr="006140FE">
              <w:rPr>
                <w:sz w:val="28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140FE">
                <w:rPr>
                  <w:sz w:val="28"/>
                  <w:szCs w:val="28"/>
                </w:rPr>
                <w:t>5 м</w:t>
              </w:r>
            </w:smartTag>
            <w:r w:rsidRPr="006140FE">
              <w:rPr>
                <w:sz w:val="28"/>
                <w:szCs w:val="28"/>
              </w:rPr>
              <w:t xml:space="preserve"> в пакете)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Протакрил - самотвердеющая пластмасса для починок  зубных протезов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Пульпоэкстракторы с короткой ручкой длиной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6140FE">
                <w:rPr>
                  <w:sz w:val="28"/>
                  <w:szCs w:val="28"/>
                </w:rPr>
                <w:t>30 мм</w:t>
              </w:r>
            </w:smartTag>
            <w:r w:rsidRPr="006140FE">
              <w:rPr>
                <w:sz w:val="28"/>
                <w:szCs w:val="28"/>
              </w:rPr>
              <w:t xml:space="preserve"> N 1, 2, 3, 4, 5 (100 штук в комплекте)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Пульпоэкстракторы с длинной ручкой длиной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6140FE">
                <w:rPr>
                  <w:sz w:val="28"/>
                  <w:szCs w:val="28"/>
                </w:rPr>
                <w:t>50 мм</w:t>
              </w:r>
            </w:smartTag>
            <w:r w:rsidRPr="006140FE">
              <w:rPr>
                <w:sz w:val="28"/>
                <w:szCs w:val="28"/>
              </w:rPr>
              <w:t xml:space="preserve"> N 1, 2, 3, 4, 5 (100 штук в комплекте)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Синма-74 для мостовидных протезов десятицветная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839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Сплав легкоплавкий (10 блоков по </w:t>
            </w:r>
            <w:smartTag w:uri="urn:schemas-microsoft-com:office:smarttags" w:element="metricconverter">
              <w:smartTagPr>
                <w:attr w:name="ProductID" w:val="60 г"/>
              </w:smartTagPr>
              <w:r w:rsidRPr="006140FE">
                <w:rPr>
                  <w:sz w:val="28"/>
                  <w:szCs w:val="28"/>
                </w:rPr>
                <w:t>60 г</w:t>
              </w:r>
            </w:smartTag>
            <w:r w:rsidRPr="006140FE">
              <w:rPr>
                <w:sz w:val="28"/>
                <w:szCs w:val="28"/>
              </w:rPr>
              <w:t xml:space="preserve"> в коробке)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Стоматологический гель с гемостатическим действием типа "Капрамин"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флак.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Стомальгин-02 альгинатный слепочный материал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Цемент стеклоиономерный для прокладок, химического отвердения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светового отвердения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Цемент стеклоиономерный для фиксации коронок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Цемент для пломбирования молочных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Цемент стеклоиономерный для пломбирования зубов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Цемент типа "Унифас-2"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упак.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6140FE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Шина назубная ленточная (Васильева)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Штифты гуттаперчевые N 20, 25, 30, 35, 40 (100 штук в комплекте)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Штифты для пломбирования каналов зубов из серебра, длиной 20 мм N 1, 2, 3, 4, 5 (100 штук в комплекте)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3F2024">
            <w:pPr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Штрипсы для финишной обработки пломб в наборе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Боры стоматологические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инструментов для углового и прямого наконечников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 (60 наименований)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твердосплавных боров для турбинного углового, прямого наконечников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стоматолога-ортопеда на год работы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твердосплавных боров и фрез для зубного техника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Головки стоматологические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Головки шлифовальные стоматологические для обработки пластмассовых протезов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Головки шлифовальные и полировальные для финишной обработки пломб в наборе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Книга учета работы стоматологического кабинета, ф.19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 xml:space="preserve">Врачебные предметы, аппараты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Долото с рифленой ручкой желобоватое, ширина рабочей части 4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16400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Долото с рифленой ручкой желобоватое изогнутое, ширина рабочей части 3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16400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Зажим для прикрепления операционного белья к коже с кремальерой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34961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Зажим кровоостанавливающий зубчатый изогнутый N 1 (длина 158 мм) с нарезкой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Зажим кровоостанавливающий 1 x 2-зубый прямой N 2 (длина 162 мм) с нарезкой и зубцами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3 (длина 200 мм) с нарезкой и зубцами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Зажим кровоостанавливающий типа "Москит" прямой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Зонд хирургический пуговчатый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13120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Иглодержатель общехирургический легированный длиной 160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12726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Корнцанг изогнутый Щ-20-2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11777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Корнцанг прямой Щ-20-1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11777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Крючок пластинчатый двусторонний парный (по Фарабефу)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глазная острая малая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медицинская жесткая костная острая малая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двусторонняя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Ножницы с одним острым концом прямые длиной 140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13481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Пинцет анатомический длиной 150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Пинцет хирургический длиной 150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Распатор медицинский для общей хирургии, изогнутый малый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13287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Распатор медицинский для общей хирургии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13287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Роторасширитель с кремальерой большой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16197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Скальпель брюшистый средний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Скальпель глазной остроконечный средний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Скальпель остроконечный средний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Тазик почкообразный пластмассовый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эмалированный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Термометр медицинский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33618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Шпатель для языка двусторонний с круглыми отверстиями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Языкодержатель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Оборудование для стерилизации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Кипятильник дезинфекционный электрический Э-22-220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Э-34-220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Коробка стерилизационная круглая без фильтра вместимостью 3 л  КСК-3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11313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вместимостью 12 л (340 x 160 мм) КСК-12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11313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Стерилизатор стальной эмалированный с крышкой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31793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Стерилизатор воздушный, размер камеры 260 x 600 x 260 мм типа ГП-40-АМС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31793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Аппараты, оборудование и инструменты для стоматологии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Амальгамосмеситель вибрационный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Аппарат для вытяжения зубных гильз типа ЗГ-1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Аппарат для гальванизации полости рта типа ГЭ-5-03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Аппарат для лечения пародонтоза, вакуумный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Аппарат для пайки зубных протезов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Аппарат для снятия зубного камня с помощью ультразвука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Апекслокатор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Бюгельоднокюветный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Бюгельдвухкюветный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Зеркало стоматологическое ЗБ-1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12551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Зонд стоматологический изогнутый N 1 ЗИ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13120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Камера для хранения стерильных изделий типа "Панмед" средняя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Круглогубцы зуботехнические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Кусачки костные стоматологические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Кусачки технические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Кювета зуботехническая для мостовидных зубных протезов бронзовая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латунная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Лампа для фотополимеризации композитов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стоматологическая для разогревания легкоплавких сплавов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для снятия слепков с верхней челюсти у взрослых 95 x 65 x 40 мм ЛС-В-1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98 x 72 x 41 мм ЛС-В-2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105 x 75 x 40 мм ЛС-В-3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74 x 38 мм ЛС-В-4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105 x 76 x 40 мм ЛС-В-5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95 x 70 x 41 мм ЛС-В-7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88 x 67 x 47 мм ЛС-В-8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68 x 45 мм ЛС-В-9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65 x 44 мм ЛС-В-10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для снятия слепков с нижней челюсти у взрослых 95 x 73 x 35 мм ЛС-Н-1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Ложка для снятия слепков с нижней челюсти у взрослых 100 x 76 x 30 мм ЛС-Н-2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102 x 82 x 40 мм ЛС-Н-3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85 x 38 мм ЛС-Н-4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66 x 35 мм ЛС-Н-5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5205D4">
            <w:pPr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         *</w:t>
            </w:r>
          </w:p>
          <w:p w:rsidR="00816FB1" w:rsidRPr="006140FE" w:rsidRDefault="00816FB1" w:rsidP="005205D4">
            <w:pPr>
              <w:rPr>
                <w:sz w:val="28"/>
                <w:szCs w:val="28"/>
              </w:rPr>
            </w:pPr>
          </w:p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88 x 67 x 40 мм ЛС-Н-6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92 x 75 x 43 мм ЛС-Н-7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90 x 65 x 36 мм ЛС-Н-8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94 x 73 x 38 мм ЛС-Н-9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Молоток стоматологический стальной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11950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инструментов для пломбирования зубов (7 наименований)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8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инструментов для снятия зубных отложений (8 наименований)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инструментов для эндодонтии большой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 инструментов с рабочей частью из твердого сплава для снятия поддесных зубных отложений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набор.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прямой скоростной (30000 об./мин.) типа НП-30А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прямой типа НП-30-03АМ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угловой скоростной типа НУ-40М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угловой, скоростной, частота вращения 30000 об./мин., типа НУ-30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угловой типа НУ-30-03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Наконечник зуботехнический НЗТН-40-40 (НЗТ-16)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Наковальня зуботехническая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Нож зуботехнический большой Н-75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12245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Ножницы зуботехнические большие длиной 190 мм Н-78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13481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Окклюдатор для установки зубопротезных моделей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4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Очки для врача-стоматолога защитные пластиковые бесцветные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оранжевого (красного) цвета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Пинцет зубной изогнутый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Пинцет технический из нержавеющей стали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Плоскогубцы технические никелированные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Пистолет к аппарату для пайки зубных протезов ППЗП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Пресс для выдавливания гипса из кювет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Пресс для зуботехнических кювет ПЗК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Рукав гибкий длиной 920 мм РГ-10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Ручка для стоматологического зеркала, длиной 136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Светильник напольный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15660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Станок для обработки гипсовых моделей зуботехнический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Стол зуботехнический отечественного производства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Ступка стеклянная для приготовления и растирания зубоврачебных материалов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Тиски ручные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Установка ультразвуковая для очистки стоматологических инструментов типа "Серьга"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компл.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Шлифмашина стоматологическая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Шпатель стоматологический для цемента, двусторонний длиной 180 мм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Шпатель стоматологический пластмассовый для замешивания цемента N 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Шприц карпульный стоматологический универсальный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Штихель желобоватый N 1, 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Штихель ножевидный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Штопфер для амальгамы ША N 7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Штопфер-гладилка ШГ N 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Щипцы для сгибания бюгелей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Щипцы стоматологические для взрослых для удаления резцов и клыков верхней челюсти N 2Щ-170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коренных зубов верхней челюсти N 7 Щ-170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резцов, клыков и премоляров нижней челюсти N 13 Щ-172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моляров верхней челюсти правой стороны N 17 Щ-174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моляров верхней челюсти левой стороны N 18 Щ-175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моляров нижней челюсти N 22 Щ-173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с широкими губками для удаления корней зубов нижней челюсти N 33 Щ-177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со средними губками для удаления корней зубов верхней челюсти N 51 Щ-181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с узкими губками для удаления корней зубов верхней челюсти N 51А Щ-182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Щипцы стоматологические детские для удаления молочных моляров нижней челюсти N 22А Щ-176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молочных резцов верхней челюсти N 37 Щ-178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для удаления молочных резцов нижней челюсти N 38 Щ-179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Щипцы клювовидные для коронок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Щипцы крампонные длиной 145 мм, толщина рабочего конца 0,6 мм N 1 ЩБ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Экскаватор стоматологический двусторонний N 1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3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4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Элеватор стоматологический прямой N 1, длиной 145 мм, Э-12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2, длиной 155 мм, Э-14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То же, N 3, длиной 165 мм, ЭП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Элеватор стоматологический угловой левый НЛ-3, длиной 160 мм, Э-19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Элеватор стоматологический угловой правый НП-3, длиной 160 мм, Э-18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b/>
                <w:bCs/>
                <w:sz w:val="28"/>
                <w:szCs w:val="28"/>
              </w:rPr>
              <w:t>Мебель и оборудование ме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816FB1" w:rsidRPr="006140FE" w:rsidRDefault="00816FB1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 xml:space="preserve">Столик стоматологический 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31220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-</w:t>
            </w:r>
          </w:p>
        </w:tc>
      </w:tr>
      <w:tr w:rsidR="00816FB1" w:rsidRPr="006140FE" w:rsidTr="00CC504B">
        <w:tc>
          <w:tcPr>
            <w:tcW w:w="3168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Стул стоматолога</w:t>
            </w:r>
          </w:p>
        </w:tc>
        <w:tc>
          <w:tcPr>
            <w:tcW w:w="986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шт.</w:t>
            </w:r>
          </w:p>
        </w:tc>
        <w:tc>
          <w:tcPr>
            <w:tcW w:w="1377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31222</w:t>
            </w:r>
          </w:p>
        </w:tc>
        <w:tc>
          <w:tcPr>
            <w:tcW w:w="1473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816FB1" w:rsidRPr="006140FE" w:rsidRDefault="00816FB1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140FE">
              <w:rPr>
                <w:sz w:val="28"/>
                <w:szCs w:val="28"/>
              </w:rPr>
              <w:t>1</w:t>
            </w:r>
          </w:p>
        </w:tc>
      </w:tr>
    </w:tbl>
    <w:p w:rsidR="00816FB1" w:rsidRPr="006140FE" w:rsidRDefault="00816FB1" w:rsidP="00504BCB">
      <w:pPr>
        <w:pStyle w:val="Heading3"/>
        <w:spacing w:before="0" w:beforeAutospacing="0" w:after="0" w:afterAutospacing="0"/>
        <w:ind w:firstLine="709"/>
        <w:rPr>
          <w:sz w:val="28"/>
          <w:szCs w:val="28"/>
        </w:rPr>
      </w:pPr>
    </w:p>
    <w:sectPr w:rsidR="00816FB1" w:rsidRPr="006140FE" w:rsidSect="006140FE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FB1" w:rsidRDefault="00816FB1">
      <w:r>
        <w:separator/>
      </w:r>
    </w:p>
  </w:endnote>
  <w:endnote w:type="continuationSeparator" w:id="1">
    <w:p w:rsidR="00816FB1" w:rsidRDefault="0081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FB1" w:rsidRDefault="00816FB1">
      <w:r>
        <w:separator/>
      </w:r>
    </w:p>
  </w:footnote>
  <w:footnote w:type="continuationSeparator" w:id="1">
    <w:p w:rsidR="00816FB1" w:rsidRDefault="00816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FB1" w:rsidRDefault="00816FB1" w:rsidP="008008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6FB1" w:rsidRDefault="00816FB1" w:rsidP="00B655E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FB1" w:rsidRDefault="00816FB1" w:rsidP="008008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93</w:t>
    </w:r>
    <w:r>
      <w:rPr>
        <w:rStyle w:val="PageNumber"/>
      </w:rPr>
      <w:fldChar w:fldCharType="end"/>
    </w:r>
  </w:p>
  <w:p w:rsidR="00816FB1" w:rsidRDefault="00816FB1" w:rsidP="00B655E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86F"/>
    <w:rsid w:val="000078B4"/>
    <w:rsid w:val="0001222A"/>
    <w:rsid w:val="00031FDB"/>
    <w:rsid w:val="00047DB4"/>
    <w:rsid w:val="00054E72"/>
    <w:rsid w:val="000B679F"/>
    <w:rsid w:val="000E42BF"/>
    <w:rsid w:val="00127005"/>
    <w:rsid w:val="00183128"/>
    <w:rsid w:val="001A6821"/>
    <w:rsid w:val="001C7623"/>
    <w:rsid w:val="001D3931"/>
    <w:rsid w:val="0020306E"/>
    <w:rsid w:val="00240B0B"/>
    <w:rsid w:val="0030452F"/>
    <w:rsid w:val="00364AE0"/>
    <w:rsid w:val="00371F49"/>
    <w:rsid w:val="00387B37"/>
    <w:rsid w:val="00396FFE"/>
    <w:rsid w:val="003F2024"/>
    <w:rsid w:val="00450583"/>
    <w:rsid w:val="004758CF"/>
    <w:rsid w:val="00504BCB"/>
    <w:rsid w:val="0052049E"/>
    <w:rsid w:val="005205D4"/>
    <w:rsid w:val="00524F35"/>
    <w:rsid w:val="00530BC4"/>
    <w:rsid w:val="00530CEC"/>
    <w:rsid w:val="00555C3B"/>
    <w:rsid w:val="005663B6"/>
    <w:rsid w:val="005C120E"/>
    <w:rsid w:val="006140FE"/>
    <w:rsid w:val="00650AD4"/>
    <w:rsid w:val="006E264F"/>
    <w:rsid w:val="006E293A"/>
    <w:rsid w:val="006F06EA"/>
    <w:rsid w:val="0073669B"/>
    <w:rsid w:val="00744348"/>
    <w:rsid w:val="00766B9B"/>
    <w:rsid w:val="00771E21"/>
    <w:rsid w:val="007E1F9E"/>
    <w:rsid w:val="007F6C56"/>
    <w:rsid w:val="008008BC"/>
    <w:rsid w:val="00816FB1"/>
    <w:rsid w:val="008554A0"/>
    <w:rsid w:val="00862E04"/>
    <w:rsid w:val="00887B75"/>
    <w:rsid w:val="008919DA"/>
    <w:rsid w:val="00894946"/>
    <w:rsid w:val="008B3CBA"/>
    <w:rsid w:val="008B62DB"/>
    <w:rsid w:val="008F1D53"/>
    <w:rsid w:val="009B6B90"/>
    <w:rsid w:val="009E0B5E"/>
    <w:rsid w:val="009E30F4"/>
    <w:rsid w:val="009E479B"/>
    <w:rsid w:val="00A12B58"/>
    <w:rsid w:val="00A174AA"/>
    <w:rsid w:val="00A953C6"/>
    <w:rsid w:val="00AA6AAF"/>
    <w:rsid w:val="00B17624"/>
    <w:rsid w:val="00B54EF6"/>
    <w:rsid w:val="00B655E0"/>
    <w:rsid w:val="00BB2686"/>
    <w:rsid w:val="00BB69B0"/>
    <w:rsid w:val="00BD38C7"/>
    <w:rsid w:val="00BF0BD0"/>
    <w:rsid w:val="00C02E5F"/>
    <w:rsid w:val="00C16FD8"/>
    <w:rsid w:val="00C2119E"/>
    <w:rsid w:val="00C52E4D"/>
    <w:rsid w:val="00C61DDD"/>
    <w:rsid w:val="00C712F1"/>
    <w:rsid w:val="00CC504B"/>
    <w:rsid w:val="00D10106"/>
    <w:rsid w:val="00D91225"/>
    <w:rsid w:val="00DA3F4E"/>
    <w:rsid w:val="00DF200C"/>
    <w:rsid w:val="00E26E9E"/>
    <w:rsid w:val="00E4586F"/>
    <w:rsid w:val="00E64126"/>
    <w:rsid w:val="00E7790E"/>
    <w:rsid w:val="00E85D05"/>
    <w:rsid w:val="00EB0F85"/>
    <w:rsid w:val="00EC039D"/>
    <w:rsid w:val="00ED4307"/>
    <w:rsid w:val="00FA3D45"/>
    <w:rsid w:val="00FA64CE"/>
    <w:rsid w:val="00FD22FC"/>
    <w:rsid w:val="00FE71ED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04BCB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504B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504B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504BC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BCB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4BCB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4BCB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504BC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504B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04BCB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504BCB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504BCB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504BCB"/>
    <w:rPr>
      <w:rFonts w:cs="Times New Roman"/>
    </w:rPr>
  </w:style>
  <w:style w:type="paragraph" w:customStyle="1" w:styleId="copytitle">
    <w:name w:val="copytitle"/>
    <w:basedOn w:val="Normal"/>
    <w:uiPriority w:val="99"/>
    <w:rsid w:val="00504BC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04BCB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504BCB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504BC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04BCB"/>
    <w:rPr>
      <w:rFonts w:cs="Times New Roman"/>
    </w:rPr>
  </w:style>
  <w:style w:type="paragraph" w:customStyle="1" w:styleId="headertext">
    <w:name w:val="headertext"/>
    <w:basedOn w:val="Normal"/>
    <w:uiPriority w:val="99"/>
    <w:rsid w:val="00504BC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504B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4BCB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504B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4BCB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504B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B655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19</Pages>
  <Words>2632</Words>
  <Characters>15005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18</cp:revision>
  <cp:lastPrinted>2016-10-11T07:36:00Z</cp:lastPrinted>
  <dcterms:created xsi:type="dcterms:W3CDTF">2016-09-21T08:02:00Z</dcterms:created>
  <dcterms:modified xsi:type="dcterms:W3CDTF">2017-04-03T06:37:00Z</dcterms:modified>
</cp:coreProperties>
</file>